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4D" w:rsidRDefault="0056144A" w:rsidP="004E154D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333333"/>
          <w:sz w:val="23"/>
          <w:szCs w:val="23"/>
          <w:shd w:val="clear" w:color="auto" w:fill="FFFFFF"/>
          <w:lang w:eastAsia="ru-RU"/>
        </w:rPr>
      </w:pPr>
      <w:bookmarkStart w:id="0" w:name="_GoBack"/>
      <w:r w:rsidRPr="0056144A">
        <w:rPr>
          <w:rFonts w:ascii="Arial" w:eastAsia="Times New Roman" w:hAnsi="Arial" w:cs="Arial"/>
          <w:b/>
          <w:bCs/>
          <w:caps/>
          <w:color w:val="333333"/>
          <w:sz w:val="23"/>
          <w:szCs w:val="23"/>
          <w:shd w:val="clear" w:color="auto" w:fill="FFFFFF"/>
          <w:lang w:eastAsia="ru-RU"/>
        </w:rPr>
        <w:t>УСЛОВИЯ ПОЛУЧЕНИЯ ЦЕЛЕВОГО НАПРАВЛЕНИЯ НА ОБУ</w:t>
      </w:r>
      <w:r w:rsidR="0093512F">
        <w:rPr>
          <w:rFonts w:ascii="Arial" w:eastAsia="Times New Roman" w:hAnsi="Arial" w:cs="Arial"/>
          <w:b/>
          <w:bCs/>
          <w:caps/>
          <w:color w:val="333333"/>
          <w:sz w:val="23"/>
          <w:szCs w:val="23"/>
          <w:shd w:val="clear" w:color="auto" w:fill="FFFFFF"/>
          <w:lang w:eastAsia="ru-RU"/>
        </w:rPr>
        <w:t>ЧЕНИЕ В ИНСТИТУТ ПРОКУРАТУРЫ Российской федерации</w:t>
      </w:r>
    </w:p>
    <w:bookmarkEnd w:id="0"/>
    <w:p w:rsidR="0056144A" w:rsidRPr="0056144A" w:rsidRDefault="0056144A" w:rsidP="004E1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03F" w:rsidRDefault="0056144A" w:rsidP="00BB60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Прокуратура Ставропольского края проводит конкурсный отбор </w:t>
      </w:r>
      <w:r w:rsidR="00BB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E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андидатов в абитуриенты на 2019-2020 учебный год для обучения в порядке целевой подготовки в институтах прокуратуры.</w:t>
      </w:r>
      <w:r w:rsidR="00BB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603F" w:rsidRDefault="0056144A" w:rsidP="00BB60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Конкурсный отбор проводиться среди граждан Российской Федерации, имеющих склонность к прокурорской деятельности, не имеющих судимости, способных по состоянию здоровья заниматься этой работой, прошедших обязательное психологическое тестирование на профессиональную пригодность.</w:t>
      </w:r>
    </w:p>
    <w:p w:rsidR="00BB603F" w:rsidRDefault="0056144A" w:rsidP="00BB60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Кандидатам, изъявившим желание обучаться на целевых местах необходимо, обращаться к городским, районным, межрайонным и специализированным прокурорам по месту жительства, либо в отдел кадров прокуратуры Ставропольского края до 20.04.2019, представив следующие документы:</w:t>
      </w:r>
      <w:r w:rsidRPr="004E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     Заявление на имя прокурора края о выдаче направления (в заявлении кандидату необходимо указывать номера телефонов (в том числе обоих родителей) и </w:t>
      </w:r>
      <w:r w:rsidR="00BB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места жительства);</w:t>
      </w:r>
    </w:p>
    <w:p w:rsidR="00BB603F" w:rsidRDefault="00BB603F" w:rsidP="00BB6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</w:t>
      </w:r>
      <w:r w:rsidR="0056144A" w:rsidRPr="004E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паспорта (2-3, 4-5 страницы);</w:t>
      </w:r>
    </w:p>
    <w:p w:rsidR="00BB603F" w:rsidRDefault="0056144A" w:rsidP="00BB6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Характеристика из школы (обязательно наличие даты выдачи, подписи директора, гербовой печати, если кандидат обучался в данной образовательной организации менее года, необходима характеристика из предыдущей образовательной организации);</w:t>
      </w:r>
    </w:p>
    <w:p w:rsidR="00BB603F" w:rsidRDefault="0056144A" w:rsidP="00BB6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 Справка об успеваемости (с указанием оценок по предметам в 10 классе, а также в первом полугодии или в первом и втором триместрах 11 класса, заверенная подписью директора и гербовой печатью);</w:t>
      </w:r>
    </w:p>
    <w:p w:rsidR="00BB603F" w:rsidRDefault="0056144A" w:rsidP="00BB6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 Копия медицинской справки Ф-086у для поступления в образовательную организацию высшего образования из поликлиники по месту жительства (подлинник справки предъявляется для обозрения);</w:t>
      </w:r>
    </w:p>
    <w:p w:rsidR="00BB603F" w:rsidRDefault="0056144A" w:rsidP="00BB6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 Справка из районного наркологического диспансера с указанием информации, обращалось ли лицо за медицинской помощью и состоит ли на учете (цель получения - для поступления в образовательную организацию высшего образования в порядке целевого приема);</w:t>
      </w:r>
    </w:p>
    <w:p w:rsidR="00BB603F" w:rsidRDefault="0056144A" w:rsidP="00BB6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 Справка из районного психоневрологического диспансера с указанием информации, обращалось ли лицо за медицинской помощью и состоит ли на учете (цель получения - для поступления в образовательную организацию высшего образования в порядке целевого приема);</w:t>
      </w:r>
    </w:p>
    <w:p w:rsidR="00BB603F" w:rsidRDefault="0056144A" w:rsidP="00BB6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 Копия удостоверения гражданина, подлежащего призыву на военную службу, либо копия военного билета (для лиц мужского пола);</w:t>
      </w:r>
      <w:r w:rsidRPr="004E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     Копия свидетельства о смене фамилии, имени, отчества (если изменения производились);</w:t>
      </w:r>
      <w:r w:rsidRPr="004E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     Шесть фотографий размером 3x4 (на матовой бумаге, без уголка, в деловом костюме, цветные либо черно-белые);</w:t>
      </w:r>
    </w:p>
    <w:p w:rsidR="00BB603F" w:rsidRDefault="00BB603F" w:rsidP="00BB6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11.    </w:t>
      </w:r>
      <w:r w:rsidR="0056144A" w:rsidRPr="004E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лиц, родившихся после января 1992 года на территории государств - бывших республик СССР - справка об основаниях приобретения российского гражданства из территориального органа Главного управления по вопросам миграции МВД России, справка о наличии либо отсутствии гражданства из Посольства или Консульского отдела Посольства того государства, на территории которого лицо родилось, копия Указа о выходе из гражданства. Двойное гражданство не допускается!</w:t>
      </w:r>
    </w:p>
    <w:p w:rsidR="00BB603F" w:rsidRDefault="00BB603F" w:rsidP="00BB6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12.    </w:t>
      </w:r>
      <w:r w:rsidR="0056144A" w:rsidRPr="004E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одного из родителей в отношении несовершеннолетнего кандидата и его несовершеннолетних братьев и сестер, достигших 14-летнего возраста, а также заявления второго родителя и всех совершеннолетних братьев и сестер о согласии на обработку персональных данных;</w:t>
      </w:r>
    </w:p>
    <w:p w:rsidR="00BB603F" w:rsidRDefault="00BB603F" w:rsidP="00BB6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13.    </w:t>
      </w:r>
      <w:r w:rsidR="0056144A" w:rsidRPr="004E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Автобиография;</w:t>
      </w:r>
    </w:p>
    <w:p w:rsidR="00BB603F" w:rsidRDefault="00BB603F" w:rsidP="00BB6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14.    </w:t>
      </w:r>
      <w:r w:rsidR="0056144A" w:rsidRPr="004E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особые права при приеме на обучение (согласно п.7 ст.71 Ф.З. «Об образовании»);</w:t>
      </w:r>
    </w:p>
    <w:p w:rsidR="00BB603F" w:rsidRDefault="00BB603F" w:rsidP="00BB6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15.    </w:t>
      </w:r>
      <w:r w:rsidR="0056144A" w:rsidRPr="004E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отсутствии судимости кандидата и его близких родственников.</w:t>
      </w:r>
    </w:p>
    <w:p w:rsidR="006A3E16" w:rsidRDefault="0056144A" w:rsidP="00BB60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документам могут быть также приложены иные документы, представление которых отвечает интересам кандидатов в абитуриенты.</w:t>
      </w:r>
    </w:p>
    <w:p w:rsidR="006A3E16" w:rsidRDefault="0056144A" w:rsidP="00BB60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прохождения психодиагностического обследования (тестирования) и с учетом результатов Единых Государственных Экзаменов на конкурсной основе рассматривается вопрос о выдаче целевого направления.</w:t>
      </w:r>
    </w:p>
    <w:p w:rsidR="0056144A" w:rsidRPr="004E154D" w:rsidRDefault="0056144A" w:rsidP="00BB60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подробную информацию можно получить на официальном сайте прокуратуры Ставропольского края: proksk.ru</w:t>
      </w:r>
    </w:p>
    <w:p w:rsidR="003431F0" w:rsidRDefault="003431F0" w:rsidP="004E154D"/>
    <w:p w:rsidR="0056144A" w:rsidRDefault="004E154D" w:rsidP="004E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54D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4E154D" w:rsidRPr="004E154D" w:rsidRDefault="004E154D" w:rsidP="004E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Ипатовского района Ставропольского края</w:t>
      </w:r>
    </w:p>
    <w:p w:rsidR="003E7E7B" w:rsidRPr="004E154D" w:rsidRDefault="004E154D" w:rsidP="004E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54D">
        <w:rPr>
          <w:rFonts w:ascii="Times New Roman" w:hAnsi="Times New Roman" w:cs="Times New Roman"/>
          <w:sz w:val="28"/>
          <w:szCs w:val="28"/>
        </w:rPr>
        <w:t xml:space="preserve">(86542) </w:t>
      </w:r>
      <w:r w:rsidR="003E7E7B" w:rsidRPr="004E154D">
        <w:rPr>
          <w:rFonts w:ascii="Times New Roman" w:hAnsi="Times New Roman" w:cs="Times New Roman"/>
          <w:sz w:val="28"/>
          <w:szCs w:val="28"/>
        </w:rPr>
        <w:t>5-89-06</w:t>
      </w:r>
    </w:p>
    <w:p w:rsidR="003E7E7B" w:rsidRPr="004E154D" w:rsidRDefault="004E154D" w:rsidP="004E1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54D">
        <w:rPr>
          <w:rFonts w:ascii="Times New Roman" w:hAnsi="Times New Roman" w:cs="Times New Roman"/>
          <w:sz w:val="28"/>
          <w:szCs w:val="28"/>
        </w:rPr>
        <w:t>(86542)</w:t>
      </w:r>
      <w:r w:rsidR="003E7E7B" w:rsidRPr="004E154D">
        <w:rPr>
          <w:rFonts w:ascii="Times New Roman" w:hAnsi="Times New Roman" w:cs="Times New Roman"/>
          <w:sz w:val="28"/>
          <w:szCs w:val="28"/>
        </w:rPr>
        <w:t>5-89-07</w:t>
      </w:r>
    </w:p>
    <w:p w:rsidR="003E7E7B" w:rsidRPr="004E154D" w:rsidRDefault="004E15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154D">
        <w:rPr>
          <w:rFonts w:ascii="Times New Roman" w:hAnsi="Times New Roman" w:cs="Times New Roman"/>
          <w:sz w:val="28"/>
          <w:szCs w:val="28"/>
        </w:rPr>
        <w:t>г.Ипатово</w:t>
      </w:r>
      <w:proofErr w:type="spellEnd"/>
      <w:r w:rsidRPr="004E15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7E7B" w:rsidRPr="004E154D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="003E7E7B" w:rsidRPr="004E154D">
        <w:rPr>
          <w:rFonts w:ascii="Times New Roman" w:hAnsi="Times New Roman" w:cs="Times New Roman"/>
          <w:sz w:val="28"/>
          <w:szCs w:val="28"/>
        </w:rPr>
        <w:t>, 6</w:t>
      </w:r>
    </w:p>
    <w:sectPr w:rsidR="003E7E7B" w:rsidRPr="004E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4A"/>
    <w:rsid w:val="003431F0"/>
    <w:rsid w:val="003E7E7B"/>
    <w:rsid w:val="004E154D"/>
    <w:rsid w:val="0056144A"/>
    <w:rsid w:val="006A3E16"/>
    <w:rsid w:val="009165F8"/>
    <w:rsid w:val="0093512F"/>
    <w:rsid w:val="00BB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2019-03-22T03:57:00Z</dcterms:created>
  <dcterms:modified xsi:type="dcterms:W3CDTF">2019-03-22T03:57:00Z</dcterms:modified>
</cp:coreProperties>
</file>